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7B" w:rsidRPr="00007CA3" w:rsidRDefault="00A6287B" w:rsidP="0000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CA3" w:rsidRPr="00007CA3" w:rsidRDefault="00007CA3" w:rsidP="00007CA3">
      <w:pPr>
        <w:spacing w:after="0" w:line="240" w:lineRule="auto"/>
        <w:ind w:right="-54"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007CA3" w:rsidRPr="00007CA3" w:rsidRDefault="00007CA3" w:rsidP="00007CA3">
      <w:pPr>
        <w:spacing w:after="0" w:line="240" w:lineRule="auto"/>
        <w:ind w:right="-54"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007CA3" w:rsidRPr="00007CA3" w:rsidRDefault="00007CA3" w:rsidP="00007CA3">
      <w:pPr>
        <w:spacing w:after="0" w:line="240" w:lineRule="auto"/>
        <w:ind w:right="-54"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CA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«Борисоглебский сельскохозяйственный техникум»</w:t>
      </w:r>
      <w:bookmarkStart w:id="0" w:name="_GoBack"/>
      <w:bookmarkEnd w:id="0"/>
    </w:p>
    <w:p w:rsidR="00007CA3" w:rsidRPr="00007CA3" w:rsidRDefault="00007CA3" w:rsidP="00007CA3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DA" w:rsidRDefault="00253ADA"/>
    <w:p w:rsidR="00007CA3" w:rsidRDefault="00007CA3"/>
    <w:p w:rsidR="00007CA3" w:rsidRDefault="00007CA3"/>
    <w:p w:rsidR="00007CA3" w:rsidRDefault="00007CA3"/>
    <w:p w:rsidR="00007CA3" w:rsidRDefault="00007CA3"/>
    <w:p w:rsidR="00007CA3" w:rsidRDefault="00007CA3"/>
    <w:p w:rsidR="00007CA3" w:rsidRDefault="00007CA3"/>
    <w:p w:rsidR="00007CA3" w:rsidRPr="00007CA3" w:rsidRDefault="00007CA3">
      <w:pPr>
        <w:rPr>
          <w:sz w:val="28"/>
          <w:szCs w:val="28"/>
        </w:rPr>
      </w:pPr>
    </w:p>
    <w:p w:rsidR="00007CA3" w:rsidRPr="00007CA3" w:rsidRDefault="00007CA3" w:rsidP="00007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CA3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007CA3" w:rsidRDefault="00007CA3" w:rsidP="00007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07CA3">
        <w:rPr>
          <w:rFonts w:ascii="Times New Roman" w:hAnsi="Times New Roman" w:cs="Times New Roman"/>
          <w:sz w:val="28"/>
          <w:szCs w:val="28"/>
        </w:rPr>
        <w:t>а тему</w:t>
      </w:r>
      <w:r>
        <w:rPr>
          <w:rFonts w:ascii="Times New Roman" w:hAnsi="Times New Roman" w:cs="Times New Roman"/>
          <w:sz w:val="28"/>
          <w:szCs w:val="28"/>
        </w:rPr>
        <w:t>: Сочетание традиционных и инновационных технологий</w:t>
      </w:r>
    </w:p>
    <w:p w:rsidR="00007CA3" w:rsidRPr="00007CA3" w:rsidRDefault="00007CA3" w:rsidP="00007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обучения в системе СПО</w:t>
      </w:r>
    </w:p>
    <w:p w:rsidR="00253ADA" w:rsidRDefault="00253ADA"/>
    <w:p w:rsidR="00253ADA" w:rsidRDefault="00253ADA"/>
    <w:p w:rsidR="00253ADA" w:rsidRDefault="00253ADA"/>
    <w:p w:rsidR="00253ADA" w:rsidRDefault="00253ADA"/>
    <w:p w:rsidR="00253ADA" w:rsidRDefault="00253ADA"/>
    <w:p w:rsidR="00253ADA" w:rsidRDefault="00253ADA"/>
    <w:p w:rsidR="00007CA3" w:rsidRDefault="00007CA3" w:rsidP="00007C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07CA3" w:rsidRDefault="00007CA3" w:rsidP="00007C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07CA3" w:rsidRDefault="00007CA3" w:rsidP="00007C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07CA3" w:rsidRDefault="00007CA3" w:rsidP="00007C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07CA3" w:rsidRDefault="00007CA3" w:rsidP="00007C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07CA3" w:rsidRPr="00007CA3" w:rsidRDefault="00007CA3" w:rsidP="00007C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07CA3">
        <w:rPr>
          <w:rFonts w:ascii="Times New Roman" w:hAnsi="Times New Roman" w:cs="Times New Roman"/>
          <w:sz w:val="26"/>
          <w:szCs w:val="26"/>
        </w:rPr>
        <w:t xml:space="preserve">Подготовила: Зенькова М.Н., </w:t>
      </w:r>
    </w:p>
    <w:p w:rsidR="00253ADA" w:rsidRPr="00007CA3" w:rsidRDefault="00007CA3" w:rsidP="00007C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07CA3">
        <w:rPr>
          <w:rFonts w:ascii="Times New Roman" w:hAnsi="Times New Roman" w:cs="Times New Roman"/>
          <w:sz w:val="26"/>
          <w:szCs w:val="26"/>
        </w:rPr>
        <w:t>преподаватель</w:t>
      </w:r>
    </w:p>
    <w:p w:rsidR="00253ADA" w:rsidRDefault="00253ADA"/>
    <w:p w:rsidR="00253ADA" w:rsidRDefault="00253ADA"/>
    <w:p w:rsidR="00007CA3" w:rsidRDefault="00007CA3"/>
    <w:p w:rsidR="00007CA3" w:rsidRDefault="00007CA3"/>
    <w:p w:rsidR="00007CA3" w:rsidRDefault="00007CA3"/>
    <w:p w:rsidR="00007CA3" w:rsidRPr="00007CA3" w:rsidRDefault="00007CA3" w:rsidP="00007C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007CA3">
        <w:rPr>
          <w:rFonts w:ascii="Times New Roman" w:hAnsi="Times New Roman" w:cs="Times New Roman"/>
          <w:sz w:val="26"/>
          <w:szCs w:val="26"/>
        </w:rPr>
        <w:t>20</w:t>
      </w:r>
    </w:p>
    <w:p w:rsidR="00253ADA" w:rsidRDefault="00253ADA" w:rsidP="00253A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lastRenderedPageBreak/>
        <w:t>В настоящее время преподаватель не ограничен в выборе средств обучения, а веление времени требует сделать обучение ориентированным на практику. Расширение педагогических методов и приемов, а также педагогические инновации, существенно влияют на характер преподавательской деятельности. И соответственно на усвоение материала обучающимися. Развитие общества вызывает потребность в изменениях даже универсальных форм обучения. Поэтому в современной практике необходимо сочетать традиционные и инновационные технологии обучения.</w:t>
      </w:r>
      <w:r>
        <w:rPr>
          <w:color w:val="000000"/>
          <w:sz w:val="28"/>
          <w:szCs w:val="28"/>
        </w:rPr>
        <w:t xml:space="preserve"> 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В традиционной системе профессиональной подготовки в центре внимания находился учебно-воспитательный процесс, отношения между участниками построены как субъектно-объектные, где субъект – преподаватель находится в ограниченных условиях, его деятельностью управляет учебный план и программа, жестко задающие рамки отношений.</w:t>
      </w:r>
    </w:p>
    <w:p w:rsidR="00253ADA" w:rsidRDefault="00253ADA" w:rsidP="00253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– обучающийся</w:t>
      </w:r>
      <w:r w:rsidRPr="00253ADA">
        <w:rPr>
          <w:color w:val="000000"/>
          <w:sz w:val="28"/>
          <w:szCs w:val="28"/>
        </w:rPr>
        <w:t xml:space="preserve"> должен быть наполнен определенным объемом знаний, его роль – пассивное усвоение информации. Конечно, при таком обучении страдает в первую очередь потребитель </w:t>
      </w:r>
      <w:r>
        <w:rPr>
          <w:color w:val="000000"/>
          <w:sz w:val="28"/>
          <w:szCs w:val="28"/>
        </w:rPr>
        <w:t>знаний – обучающийся</w:t>
      </w:r>
      <w:r w:rsidRPr="00253ADA">
        <w:rPr>
          <w:color w:val="000000"/>
          <w:sz w:val="28"/>
          <w:szCs w:val="28"/>
        </w:rPr>
        <w:t>, так как для молодого человека творческое содержание обучения отсутствует, а с ним и заинтересованность в личностном участии. Такой будущий специалист, лишенный возможности самовыражения малопродуктивен в будущем. Поскольку его просто не научили принимать самостоятельные решения. Вместе с тем абсолютная свобода – мать анархии и сестра хаоса. Поэтому инновации должны разумно стимулировать обучающегося. При этом преподаватель – старший наставник, а не просто сторонний наблюдатель.</w:t>
      </w:r>
      <w:r>
        <w:rPr>
          <w:color w:val="000000"/>
          <w:sz w:val="28"/>
          <w:szCs w:val="28"/>
        </w:rPr>
        <w:t xml:space="preserve"> 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Каким же образом совместить две противоречивые и, на первый взгляд, совершенно разные системы? Например, путем формирования активной жизненной позиции личности обучающегося используя подходы к данной проблематике разных лет.</w:t>
      </w:r>
    </w:p>
    <w:p w:rsidR="00253ADA" w:rsidRDefault="00253ADA" w:rsidP="00B1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Активность как движущая сила развития личности действует лишь в пределах заранее установленной цели.</w:t>
      </w:r>
      <w:r>
        <w:rPr>
          <w:color w:val="000000"/>
          <w:sz w:val="28"/>
          <w:szCs w:val="28"/>
        </w:rPr>
        <w:t xml:space="preserve"> </w:t>
      </w:r>
      <w:r w:rsidRPr="00253ADA">
        <w:rPr>
          <w:color w:val="000000"/>
          <w:sz w:val="28"/>
          <w:szCs w:val="28"/>
        </w:rPr>
        <w:t>Главное, что мы должны помнить, – это то, что из молодых людей сформируется костяк нашего общества завтра.</w:t>
      </w:r>
      <w:r>
        <w:rPr>
          <w:color w:val="000000"/>
          <w:sz w:val="28"/>
          <w:szCs w:val="28"/>
        </w:rPr>
        <w:t xml:space="preserve"> </w:t>
      </w:r>
    </w:p>
    <w:p w:rsidR="00B138B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 xml:space="preserve">Как известно, формирование активной жизненной позиции молодого специалиста происходит в соответствии с потенциалом активности, уже существующим в обществе. Активная жизненная позиция выступает как побудитель к деятельности, как позиция личности, характеризующая многообразные отношения ее носителя с окружающими людьми. </w:t>
      </w:r>
    </w:p>
    <w:p w:rsidR="00253ADA" w:rsidRPr="00253ADA" w:rsidRDefault="00253ADA" w:rsidP="00B138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Показателем уровня активной жизненной позиции является изменение мотивации, направленность этой мотивации на удовлетворение потребностей в общественно-значимой деятельности и социально ценном общении. Процесс формирования активной жизненной позиции личности сложен и противоречив. Нельзя, механически воздействуя на человека, сделать его активным.</w:t>
      </w:r>
    </w:p>
    <w:p w:rsidR="00B138BA" w:rsidRDefault="00253ADA" w:rsidP="00B138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Для успешного формирования ак</w:t>
      </w:r>
      <w:r>
        <w:rPr>
          <w:color w:val="000000"/>
          <w:sz w:val="28"/>
          <w:szCs w:val="28"/>
        </w:rPr>
        <w:t>тивной жизненной позиции обучающийся</w:t>
      </w:r>
      <w:r w:rsidRPr="00253ADA">
        <w:rPr>
          <w:color w:val="000000"/>
          <w:sz w:val="28"/>
          <w:szCs w:val="28"/>
        </w:rPr>
        <w:t xml:space="preserve"> должен пройти несколько </w:t>
      </w:r>
      <w:r>
        <w:rPr>
          <w:color w:val="000000"/>
          <w:sz w:val="28"/>
          <w:szCs w:val="28"/>
        </w:rPr>
        <w:t>стадий от обучаемого к обучающемуся</w:t>
      </w:r>
      <w:r w:rsidRPr="00253ADA">
        <w:rPr>
          <w:color w:val="000000"/>
          <w:sz w:val="28"/>
          <w:szCs w:val="28"/>
        </w:rPr>
        <w:t>. При этом деятельность преподавателей также меняется – как организатора</w:t>
      </w:r>
      <w:r>
        <w:rPr>
          <w:color w:val="000000"/>
          <w:sz w:val="28"/>
          <w:szCs w:val="28"/>
        </w:rPr>
        <w:t xml:space="preserve"> совместной деятельности с обучающимся</w:t>
      </w:r>
      <w:r w:rsidRPr="00253ADA">
        <w:rPr>
          <w:color w:val="000000"/>
          <w:sz w:val="28"/>
          <w:szCs w:val="28"/>
        </w:rPr>
        <w:t xml:space="preserve">, проектирующим его </w:t>
      </w:r>
      <w:r w:rsidRPr="00253ADA">
        <w:rPr>
          <w:color w:val="000000"/>
          <w:sz w:val="28"/>
          <w:szCs w:val="28"/>
        </w:rPr>
        <w:lastRenderedPageBreak/>
        <w:t xml:space="preserve">будущую профессиональную занятость. В связи с этой актуальной проблемой становится поиск инновационных технологий обучения и воспитания для формирования активной жизненной позиции. </w:t>
      </w:r>
    </w:p>
    <w:p w:rsidR="00253ADA" w:rsidRDefault="00253ADA" w:rsidP="00B138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Существует несколько методов активизации позн</w:t>
      </w:r>
      <w:r>
        <w:rPr>
          <w:color w:val="000000"/>
          <w:sz w:val="28"/>
          <w:szCs w:val="28"/>
        </w:rPr>
        <w:t>авательной деятельности обучающихся</w:t>
      </w:r>
      <w:r w:rsidRPr="00253AD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 xml:space="preserve">1. Применение нетрадиционных форм урока: Наиболее </w:t>
      </w:r>
      <w:r w:rsidRPr="00253ADA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спространенные: </w:t>
      </w:r>
      <w:r w:rsidRPr="00253ADA">
        <w:rPr>
          <w:color w:val="000000"/>
          <w:sz w:val="28"/>
          <w:szCs w:val="28"/>
        </w:rPr>
        <w:t>уроки</w:t>
      </w:r>
      <w:r w:rsidRPr="00253ADA">
        <w:rPr>
          <w:color w:val="000000"/>
          <w:sz w:val="28"/>
          <w:szCs w:val="28"/>
        </w:rPr>
        <w:t>-соре</w:t>
      </w:r>
      <w:r>
        <w:rPr>
          <w:color w:val="000000"/>
          <w:sz w:val="28"/>
          <w:szCs w:val="28"/>
        </w:rPr>
        <w:t>внования, уроки взаимообучения</w:t>
      </w:r>
      <w:r w:rsidRPr="00253ADA">
        <w:rPr>
          <w:color w:val="000000"/>
          <w:sz w:val="28"/>
          <w:szCs w:val="28"/>
        </w:rPr>
        <w:t>, уроки поиска истины и т.д. Практиковать такие уроки следует всем педагогам, но превращать нестандартные уроки в главную форму работы, водить их в систему нецелесообразно из-за отсутствия серьезного познавательного труда.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2. Использование нетрадиционных форм учебных занятий: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интегрированные, объединенные единой темой или проблемой;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комбинированные, способствующие длительной;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проектные занятия, направленные на воспитание культуры сотрудничества и культуры умственного и творческого труда.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Проектная работа может быть этапом урока, отдельным занятием, иметь более широкие временные рамки (проектный день, проектная неделя).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3. Применение игровых форм, методов и приемов обучения: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Игровые формы: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ролевые;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организационно-деятельностные.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 xml:space="preserve">4.Широкое применение проблемно-задачного подхода (системы </w:t>
      </w:r>
      <w:r w:rsidRPr="00253ADA">
        <w:rPr>
          <w:color w:val="000000"/>
          <w:sz w:val="28"/>
          <w:szCs w:val="28"/>
        </w:rPr>
        <w:t>познавательных и</w:t>
      </w:r>
      <w:r w:rsidRPr="00253ADA">
        <w:rPr>
          <w:color w:val="000000"/>
          <w:sz w:val="28"/>
          <w:szCs w:val="28"/>
        </w:rPr>
        <w:t xml:space="preserve"> практических задач, проблемных вопросов, ситуаций).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Виды ситуаций: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ситуация выбора, когда нужно из имеющихся уже решений выбрать правильное;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ситуация-неопределенность, когда возникают неоднозначные решения ввиду недостатка данных;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ситуация-конфликт которая содержит в своей основе борьбу и единство противоположностей;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ситуация-неожиданность, вызывающая удивление у обучаемых своей необычностью;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ситуация-предложение,</w:t>
      </w:r>
      <w:r>
        <w:rPr>
          <w:color w:val="000000"/>
          <w:sz w:val="28"/>
          <w:szCs w:val="28"/>
        </w:rPr>
        <w:t xml:space="preserve"> когда преподаватель вовлекает обучающихся</w:t>
      </w:r>
      <w:r w:rsidRPr="00253ADA">
        <w:rPr>
          <w:color w:val="000000"/>
          <w:sz w:val="28"/>
          <w:szCs w:val="28"/>
        </w:rPr>
        <w:t xml:space="preserve"> в активный поиск новых закономерностей;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ситуация-опровержение, если необходимо доказать несостоятельность какого-либо решения.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5.Использование всех форм учебной работы учащихся. Формы учебной работы: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коллективные;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групповые;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индивидуальные;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фронтальные;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бригадные;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парные.</w:t>
      </w:r>
    </w:p>
    <w:p w:rsidR="00253ADA" w:rsidRPr="00253ADA" w:rsidRDefault="00253ADA" w:rsidP="00B1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 обучающихся</w:t>
      </w:r>
      <w:r w:rsidRPr="00253ADA">
        <w:rPr>
          <w:color w:val="000000"/>
          <w:sz w:val="28"/>
          <w:szCs w:val="28"/>
        </w:rPr>
        <w:t xml:space="preserve"> может и должна быть сформирована устойчивая мотивация в саморазвитии, приобретении новых знаний и умений. Мотивация саморазвития обусловлена желанием стать более успешным.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Выделяют 4 группы методов мотивации: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эмоциональные: поощрение, создание ситуаций успеха, стимулирующее оценивание, свободный выбор заданий, удовлетворение желания быть значимой личностью;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познавательные: опора на жизненный опыт, учет познавательных интересов, создание проблемных ситуаций, побуждение к поиску альтернативных решений, выполнение творческих задании. Волевые: информирование об обязательных результатах, формирование ответственного отношения, выявление познавательных затруднений, самооценка и коррекция своей деятельности, формирование умения осуществлять рефлексию, прогнозирование будущей деятельности;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- социальные: развитие желания быть полезным, создание ситуации взаимопомощи, сопереживания, поиск контактов и сотрудничества, заинтересованность результатами коллективной работы, организация само- и взаимопроверки.</w:t>
      </w:r>
    </w:p>
    <w:p w:rsidR="00253ADA" w:rsidRPr="00253ADA" w:rsidRDefault="00253ADA" w:rsidP="00B1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Достаточно сложно классифицировать интерактивные методы, так как многие из них являются сложным переплетением нескольких приемов. Использование тех или иных методов зависит от разных причин: цели занятия, опытности участников и преподавателя, их вкуса.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Чтобы сделать каждый урок интересным, увлекательным и добиться того, чтобы урок развивал мыслительную активность учащихся, познавательный интерес, необходимо использование интерактивных форм и методов обучения.</w:t>
      </w:r>
    </w:p>
    <w:p w:rsidR="00253ADA" w:rsidRPr="00253ADA" w:rsidRDefault="00253ADA" w:rsidP="00B1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Таким образом, педагогические технологии – это упорядоченная совокупность действий, операций и процедур, инструментально обеспечивающих достижение диагностируемого и прогнозируемого результата в изменяющихся условиях образовательного процесса. Технологии обучения позволяют преподавателю добиваться запланированного результата.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t> </w:t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br/>
      </w:r>
      <w:r w:rsidRPr="00253ADA">
        <w:rPr>
          <w:color w:val="000000"/>
          <w:sz w:val="28"/>
          <w:szCs w:val="28"/>
        </w:rPr>
        <w:br/>
      </w:r>
    </w:p>
    <w:p w:rsidR="00253ADA" w:rsidRPr="00253ADA" w:rsidRDefault="00253ADA" w:rsidP="00253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ADA">
        <w:rPr>
          <w:color w:val="000000"/>
          <w:sz w:val="28"/>
          <w:szCs w:val="28"/>
        </w:rPr>
        <w:br/>
      </w:r>
      <w:r w:rsidRPr="00253ADA">
        <w:rPr>
          <w:color w:val="000000"/>
          <w:sz w:val="28"/>
          <w:szCs w:val="28"/>
        </w:rPr>
        <w:br/>
      </w:r>
    </w:p>
    <w:p w:rsidR="00253ADA" w:rsidRDefault="00253ADA" w:rsidP="00253A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53ADA">
        <w:rPr>
          <w:color w:val="000000"/>
          <w:sz w:val="28"/>
          <w:szCs w:val="28"/>
        </w:rPr>
        <w:br/>
      </w:r>
      <w:r w:rsidRPr="00253ADA">
        <w:rPr>
          <w:color w:val="000000"/>
          <w:sz w:val="28"/>
          <w:szCs w:val="28"/>
        </w:rPr>
        <w:br/>
      </w:r>
    </w:p>
    <w:p w:rsidR="00253ADA" w:rsidRDefault="00253ADA" w:rsidP="00253A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53ADA" w:rsidRDefault="00253ADA" w:rsidP="00253A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53ADA" w:rsidRDefault="00253ADA" w:rsidP="00253A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53ADA" w:rsidRPr="00253ADA" w:rsidRDefault="00253ADA">
      <w:pPr>
        <w:rPr>
          <w:rFonts w:ascii="Times New Roman" w:hAnsi="Times New Roman" w:cs="Times New Roman"/>
          <w:sz w:val="28"/>
          <w:szCs w:val="28"/>
        </w:rPr>
      </w:pPr>
    </w:p>
    <w:sectPr w:rsidR="00253ADA" w:rsidRPr="0025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CB"/>
    <w:rsid w:val="00007CA3"/>
    <w:rsid w:val="00253ADA"/>
    <w:rsid w:val="003056CB"/>
    <w:rsid w:val="006B3B6B"/>
    <w:rsid w:val="00A6287B"/>
    <w:rsid w:val="00B138BA"/>
    <w:rsid w:val="00C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DD9D"/>
  <w15:chartTrackingRefBased/>
  <w15:docId w15:val="{D2361213-324C-481F-AABB-EAD17767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2020-03-15T15:06:00Z</dcterms:created>
  <dcterms:modified xsi:type="dcterms:W3CDTF">2020-03-15T15:21:00Z</dcterms:modified>
</cp:coreProperties>
</file>